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9D22" w14:textId="037EC52A" w:rsidR="00213643" w:rsidRDefault="00E57E5E">
      <w:r w:rsidRPr="00E57E5E">
        <w:t>Henry Duffield to Bethune — 13 Dec 1861.docx</w:t>
      </w:r>
    </w:p>
    <w:p w14:paraId="1307D91F" w14:textId="215AD4B9" w:rsidR="00E57E5E" w:rsidRDefault="00E57E5E">
      <w:r w:rsidRPr="00E57E5E">
        <w:rPr>
          <w:noProof/>
        </w:rPr>
        <w:drawing>
          <wp:inline distT="0" distB="0" distL="0" distR="0" wp14:anchorId="08DD2BD3" wp14:editId="093DFE94">
            <wp:extent cx="5943600" cy="3297555"/>
            <wp:effectExtent l="0" t="0" r="0" b="0"/>
            <wp:docPr id="566580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5E"/>
    <w:rsid w:val="000825C3"/>
    <w:rsid w:val="0010385F"/>
    <w:rsid w:val="00213643"/>
    <w:rsid w:val="002F4981"/>
    <w:rsid w:val="003309A7"/>
    <w:rsid w:val="004E2A3A"/>
    <w:rsid w:val="004E2EDF"/>
    <w:rsid w:val="005725B0"/>
    <w:rsid w:val="00660FFE"/>
    <w:rsid w:val="00940848"/>
    <w:rsid w:val="00D6125D"/>
    <w:rsid w:val="00E57E5E"/>
    <w:rsid w:val="00E8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1D7FA"/>
  <w15:chartTrackingRefBased/>
  <w15:docId w15:val="{2CEA1C56-4D4D-40D0-B2BA-8DC7C248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Fortin</dc:creator>
  <cp:keywords/>
  <dc:description/>
  <cp:lastModifiedBy>Bruce Fortin</cp:lastModifiedBy>
  <cp:revision>1</cp:revision>
  <dcterms:created xsi:type="dcterms:W3CDTF">2026-02-26T17:29:00Z</dcterms:created>
  <dcterms:modified xsi:type="dcterms:W3CDTF">2026-02-26T17:36:00Z</dcterms:modified>
</cp:coreProperties>
</file>